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6BA9" w14:textId="169A0E20" w:rsidR="009E7DD5" w:rsidRPr="003376BC" w:rsidRDefault="009E7DD5" w:rsidP="000C4131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8"/>
      </w:tblGrid>
      <w:tr w:rsidR="00284677" w:rsidRPr="003376BC" w14:paraId="15A4B182" w14:textId="77777777" w:rsidTr="00AD6AA5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18348C" w14:textId="728D16E5" w:rsidR="00792B28" w:rsidRPr="003376BC" w:rsidRDefault="00792B28" w:rsidP="00792B28">
            <w:pPr>
              <w:spacing w:line="240" w:lineRule="auto"/>
              <w:ind w:left="220" w:hangingChars="100" w:hanging="220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 xml:space="preserve">①　</w:t>
            </w:r>
            <w:r w:rsidR="00354D32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本業務の実施方針及びそれを踏まえた</w:t>
            </w:r>
            <w:r w:rsidR="00284677" w:rsidRPr="003376BC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実施</w:t>
            </w:r>
            <w:r w:rsidR="00FF672E" w:rsidRPr="003376BC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手順</w:t>
            </w:r>
            <w:r w:rsidR="00284677" w:rsidRPr="003376BC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（</w:t>
            </w: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令和</w:t>
            </w:r>
            <w:r w:rsidR="00F42E94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６</w:t>
            </w: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年</w:t>
            </w:r>
            <w:r w:rsidR="00A007C1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月１日を業務開始日と想定して、</w:t>
            </w:r>
            <w:r w:rsidR="00284677" w:rsidRPr="003376BC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取組み内容</w:t>
            </w:r>
            <w:r w:rsidR="00FF672E" w:rsidRPr="003376BC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、</w:t>
            </w:r>
            <w: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実施フロー等</w:t>
            </w:r>
            <w:r w:rsidR="00DD0D39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を</w:t>
            </w:r>
            <w:r w:rsidR="00284677" w:rsidRPr="003376BC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記載してください。</w:t>
            </w:r>
            <w:r w:rsidR="00C477E2" w:rsidRPr="003376BC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）</w:t>
            </w:r>
          </w:p>
        </w:tc>
      </w:tr>
      <w:tr w:rsidR="00284677" w:rsidRPr="003376BC" w14:paraId="559B9BA1" w14:textId="77777777" w:rsidTr="001F2CF3">
        <w:trPr>
          <w:trHeight w:val="11757"/>
        </w:trPr>
        <w:tc>
          <w:tcPr>
            <w:tcW w:w="5000" w:type="pct"/>
          </w:tcPr>
          <w:p w14:paraId="6A3A891D" w14:textId="77777777" w:rsidR="00284677" w:rsidRPr="003376BC" w:rsidRDefault="00284677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  <w:p w14:paraId="62AB02E9" w14:textId="77777777" w:rsidR="00F87F76" w:rsidRPr="003376BC" w:rsidRDefault="00F87F76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</w:tbl>
    <w:p w14:paraId="4DAE5A69" w14:textId="2465E486" w:rsidR="009E7DD5" w:rsidRDefault="00C22C43" w:rsidP="00C22C4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本様式によりがたい場合は、本様式に別途添付の旨を記載し、本様式に続けて添付すること。</w:t>
      </w:r>
    </w:p>
    <w:p w14:paraId="34CF4FB4" w14:textId="77777777" w:rsidR="001F2CF3" w:rsidRPr="00C22C43" w:rsidRDefault="001F2CF3" w:rsidP="00C22C4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副本には参加事業者名を記入しないこと。</w:t>
      </w:r>
    </w:p>
    <w:p w14:paraId="103172E7" w14:textId="77777777" w:rsidR="00AD6AA5" w:rsidRDefault="00AD6AA5">
      <w:pPr>
        <w:widowControl/>
        <w:kinsoku/>
        <w:overflowPunct/>
        <w:autoSpaceDE/>
        <w:autoSpaceDN/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/>
          <w:spacing w:val="0"/>
          <w:sz w:val="22"/>
          <w:szCs w:val="22"/>
        </w:rPr>
        <w:br w:type="page"/>
      </w:r>
    </w:p>
    <w:p w14:paraId="5411B878" w14:textId="77777777" w:rsidR="00AD6AA5" w:rsidRPr="003376BC" w:rsidRDefault="00AD6AA5" w:rsidP="000C4131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8"/>
      </w:tblGrid>
      <w:tr w:rsidR="00AD6AA5" w:rsidRPr="003376BC" w14:paraId="6BBB1E70" w14:textId="77777777" w:rsidTr="00AD6AA5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DEC868" w14:textId="57777F1C" w:rsidR="00AD6AA5" w:rsidRPr="003376BC" w:rsidRDefault="00724EC9" w:rsidP="001A0E64">
            <w:pPr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 xml:space="preserve">②　</w:t>
            </w:r>
            <w:r w:rsidR="00AD6AA5" w:rsidRPr="003376BC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工程計画（履行期間の業務スケジュール等について記載してください。）</w:t>
            </w:r>
          </w:p>
        </w:tc>
      </w:tr>
      <w:tr w:rsidR="00AD6AA5" w:rsidRPr="003376BC" w14:paraId="33794C07" w14:textId="77777777" w:rsidTr="001F2CF3">
        <w:trPr>
          <w:trHeight w:val="12079"/>
        </w:trPr>
        <w:tc>
          <w:tcPr>
            <w:tcW w:w="5000" w:type="pct"/>
          </w:tcPr>
          <w:p w14:paraId="048B94AB" w14:textId="77777777" w:rsidR="00AD6AA5" w:rsidRPr="003376BC" w:rsidRDefault="00AD6AA5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  <w:p w14:paraId="79D31FD6" w14:textId="77777777" w:rsidR="00AD6AA5" w:rsidRPr="003376BC" w:rsidRDefault="00AD6AA5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</w:tbl>
    <w:p w14:paraId="4F6688FA" w14:textId="53CD168D" w:rsidR="00AD6AA5" w:rsidRDefault="00C22C43" w:rsidP="00C22C4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本様式によりがたい場合は、本様式に別途添付の旨を記載し、本様式に続けて添付すること。</w:t>
      </w:r>
    </w:p>
    <w:p w14:paraId="2BA1AFE5" w14:textId="77777777" w:rsidR="001F2CF3" w:rsidRPr="001F2CF3" w:rsidRDefault="001F2CF3" w:rsidP="001F2CF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副本には参加事業者名を記入しないこと。</w:t>
      </w:r>
    </w:p>
    <w:p w14:paraId="74E5AC32" w14:textId="77777777" w:rsidR="00AD6AA5" w:rsidRDefault="00AD6AA5">
      <w:pPr>
        <w:widowControl/>
        <w:kinsoku/>
        <w:overflowPunct/>
        <w:autoSpaceDE/>
        <w:autoSpaceDN/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/>
          <w:spacing w:val="0"/>
          <w:sz w:val="22"/>
          <w:szCs w:val="22"/>
        </w:rPr>
        <w:br w:type="page"/>
      </w:r>
    </w:p>
    <w:p w14:paraId="2A0BE95C" w14:textId="2D9EFD5B" w:rsidR="009E7DD5" w:rsidRPr="0072546B" w:rsidRDefault="009E7DD5" w:rsidP="000C4131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8"/>
      </w:tblGrid>
      <w:tr w:rsidR="00AD6AA5" w:rsidRPr="003376BC" w14:paraId="0AC5A180" w14:textId="77777777" w:rsidTr="00AD6AA5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04372E" w14:textId="732DBAA0" w:rsidR="00AD6AA5" w:rsidRPr="00AD6AA5" w:rsidRDefault="00724EC9" w:rsidP="001A0E64">
            <w:pPr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 xml:space="preserve">③　</w:t>
            </w:r>
            <w:r w:rsidR="0072546B" w:rsidRPr="0072546B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策定業務における専門能力やノウハウを生かした独自技術</w:t>
            </w:r>
            <w:r w:rsidR="0072546B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の</w:t>
            </w:r>
            <w:r w:rsidR="0072546B" w:rsidRPr="0072546B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提案</w:t>
            </w:r>
            <w:r w:rsidR="0072546B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について</w:t>
            </w:r>
          </w:p>
        </w:tc>
      </w:tr>
      <w:tr w:rsidR="00AD6AA5" w:rsidRPr="003376BC" w14:paraId="6D867243" w14:textId="77777777" w:rsidTr="001F2CF3">
        <w:trPr>
          <w:trHeight w:val="12079"/>
        </w:trPr>
        <w:tc>
          <w:tcPr>
            <w:tcW w:w="5000" w:type="pct"/>
          </w:tcPr>
          <w:p w14:paraId="5AD17168" w14:textId="77777777" w:rsidR="00AD6AA5" w:rsidRPr="003376BC" w:rsidRDefault="00AD6AA5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  <w:p w14:paraId="2FF88EAE" w14:textId="77777777" w:rsidR="00AD6AA5" w:rsidRPr="003376BC" w:rsidRDefault="00AD6AA5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</w:tbl>
    <w:p w14:paraId="59DA785D" w14:textId="77777777" w:rsidR="001F2CF3" w:rsidRDefault="00C22C43" w:rsidP="001F2CF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本様式によりがたい場合は、本様式に別途添付の旨を記載し、本様式に続けて１枚のみ添付すること。</w:t>
      </w:r>
    </w:p>
    <w:p w14:paraId="2D4863B9" w14:textId="77777777" w:rsidR="00C22C43" w:rsidRPr="001F2CF3" w:rsidRDefault="001F2CF3" w:rsidP="001F2CF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副本には参加事業者名を記入しないこと。</w:t>
      </w:r>
    </w:p>
    <w:p w14:paraId="4D26852D" w14:textId="77777777" w:rsidR="00AD6AA5" w:rsidRPr="00AD6AA5" w:rsidRDefault="00AD6AA5">
      <w:pPr>
        <w:widowControl/>
        <w:kinsoku/>
        <w:overflowPunct/>
        <w:autoSpaceDE/>
        <w:autoSpaceDN/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  <w:r w:rsidRPr="00AD6AA5">
        <w:rPr>
          <w:rFonts w:ascii="BIZ UDゴシック" w:eastAsia="BIZ UDゴシック" w:hAnsi="BIZ UDゴシック"/>
          <w:spacing w:val="0"/>
          <w:sz w:val="22"/>
          <w:szCs w:val="22"/>
        </w:rPr>
        <w:br w:type="page"/>
      </w:r>
    </w:p>
    <w:p w14:paraId="59CFE870" w14:textId="77777777" w:rsidR="00AD6AA5" w:rsidRPr="003376BC" w:rsidRDefault="00AD6AA5" w:rsidP="000C4131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8"/>
      </w:tblGrid>
      <w:tr w:rsidR="00AD6AA5" w:rsidRPr="003376BC" w14:paraId="754AF0A7" w14:textId="77777777" w:rsidTr="00AD6AA5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814E968" w14:textId="5036B544" w:rsidR="00AD6AA5" w:rsidRPr="00AD6AA5" w:rsidRDefault="00724EC9" w:rsidP="001A0E64">
            <w:pPr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</w:rPr>
              <w:t xml:space="preserve">④　</w:t>
            </w:r>
            <w:r w:rsidR="00AD6AA5" w:rsidRPr="003376BC">
              <w:rPr>
                <w:rFonts w:ascii="BIZ UDゴシック" w:eastAsia="BIZ UDゴシック" w:hAnsi="BIZ UDゴシック" w:hint="eastAsia"/>
                <w:spacing w:val="0"/>
                <w:sz w:val="22"/>
              </w:rPr>
              <w:t>民間事業者の意向を把握する調査方法について提案すること。</w:t>
            </w:r>
          </w:p>
        </w:tc>
      </w:tr>
      <w:tr w:rsidR="00AD6AA5" w:rsidRPr="003376BC" w14:paraId="0CBD391F" w14:textId="77777777" w:rsidTr="001F2CF3">
        <w:trPr>
          <w:trHeight w:val="12079"/>
        </w:trPr>
        <w:tc>
          <w:tcPr>
            <w:tcW w:w="5000" w:type="pct"/>
          </w:tcPr>
          <w:p w14:paraId="56FF2782" w14:textId="77777777" w:rsidR="00AD6AA5" w:rsidRPr="003376BC" w:rsidRDefault="00AD6AA5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  <w:p w14:paraId="159B9559" w14:textId="77777777" w:rsidR="00AD6AA5" w:rsidRPr="003376BC" w:rsidRDefault="00AD6AA5" w:rsidP="00C22C43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</w:tbl>
    <w:p w14:paraId="5245202B" w14:textId="7DE71036" w:rsidR="00AD6AA5" w:rsidRDefault="00C22C43" w:rsidP="00C22C4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本様式によりがたい場合は、本様式に別途添付の旨を記載し、本様式に続けて添付すること。</w:t>
      </w:r>
    </w:p>
    <w:p w14:paraId="40EFFD85" w14:textId="77777777" w:rsidR="001F2CF3" w:rsidRPr="001F2CF3" w:rsidRDefault="001F2CF3" w:rsidP="001F2CF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副本には参加事業者名を記入しないこと。</w:t>
      </w:r>
    </w:p>
    <w:p w14:paraId="51DDA05F" w14:textId="77777777" w:rsidR="00AD6AA5" w:rsidRDefault="00AD6AA5">
      <w:pPr>
        <w:widowControl/>
        <w:kinsoku/>
        <w:overflowPunct/>
        <w:autoSpaceDE/>
        <w:autoSpaceDN/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/>
          <w:spacing w:val="0"/>
          <w:sz w:val="22"/>
          <w:szCs w:val="22"/>
        </w:rPr>
        <w:br w:type="page"/>
      </w:r>
    </w:p>
    <w:p w14:paraId="3E5E3A2C" w14:textId="77777777" w:rsidR="00B02C81" w:rsidRPr="003376BC" w:rsidRDefault="00B02C81" w:rsidP="000C4131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02C81" w:rsidRPr="003376BC" w14:paraId="231AC3F7" w14:textId="77777777" w:rsidTr="003376BC">
        <w:trPr>
          <w:trHeight w:val="397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FEA85C6" w14:textId="08EF3DB5" w:rsidR="00B02C81" w:rsidRPr="004C7614" w:rsidRDefault="00724EC9" w:rsidP="0072546B">
            <w:pPr>
              <w:spacing w:line="240" w:lineRule="auto"/>
              <w:ind w:left="220" w:hangingChars="100" w:hanging="22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⑤</w:t>
            </w:r>
            <w:r w:rsidR="00B02C81" w:rsidRPr="004C7614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 xml:space="preserve">　</w:t>
            </w:r>
            <w:r w:rsidR="0072546B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ごみ処理施設整備について</w:t>
            </w:r>
            <w:r w:rsidR="004C7614" w:rsidRPr="004C7614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機能や規模を検討するにあたり、</w:t>
            </w:r>
            <w:r w:rsidR="0072546B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構成</w:t>
            </w:r>
            <w:r w:rsidR="004C7614" w:rsidRPr="004C7614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市</w:t>
            </w:r>
            <w:r w:rsidR="0072546B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町</w:t>
            </w:r>
            <w:r w:rsidR="004C7614" w:rsidRPr="004C7614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の上位計画、社会経済状況、民間活力導入等の考え方について提案すること。</w:t>
            </w:r>
            <w:r w:rsidR="0072546B">
              <w:rPr>
                <w:rFonts w:ascii="BIZ UDゴシック" w:eastAsia="BIZ UDゴシック" w:hAnsi="BIZ UDゴシック" w:cs="Times New Roman" w:hint="eastAsia"/>
                <w:spacing w:val="0"/>
                <w:sz w:val="22"/>
                <w:szCs w:val="22"/>
              </w:rPr>
              <w:t>その他、今後の整備に向け、助言可能なものについて提案すること。</w:t>
            </w:r>
          </w:p>
        </w:tc>
      </w:tr>
      <w:tr w:rsidR="00B02C81" w:rsidRPr="003376BC" w14:paraId="0209B28F" w14:textId="77777777" w:rsidTr="001F2CF3">
        <w:trPr>
          <w:trHeight w:val="11757"/>
        </w:trPr>
        <w:tc>
          <w:tcPr>
            <w:tcW w:w="9072" w:type="dxa"/>
          </w:tcPr>
          <w:p w14:paraId="2D67CBFF" w14:textId="77777777" w:rsidR="00B02C81" w:rsidRPr="00724B61" w:rsidRDefault="00B02C81" w:rsidP="003376B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sz w:val="22"/>
                <w:szCs w:val="22"/>
              </w:rPr>
            </w:pPr>
          </w:p>
        </w:tc>
      </w:tr>
    </w:tbl>
    <w:p w14:paraId="4913BEE9" w14:textId="77777777" w:rsidR="00C22C43" w:rsidRPr="00C22C43" w:rsidRDefault="00C22C43" w:rsidP="00C22C43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本様式によりがたい場合は、本様式に別途添付の旨を記載し、本様式に続けて１枚のみ添付すること。</w:t>
      </w:r>
    </w:p>
    <w:p w14:paraId="4AF2C1B8" w14:textId="1C1517B1" w:rsidR="00AD6AA5" w:rsidRPr="001F2CF3" w:rsidRDefault="001F2CF3" w:rsidP="0072546B">
      <w:pPr>
        <w:spacing w:line="360" w:lineRule="exact"/>
        <w:ind w:left="220" w:right="-2" w:hangingChars="100" w:hanging="220"/>
        <w:rPr>
          <w:rFonts w:ascii="BIZ UDゴシック" w:eastAsia="BIZ UDゴシック" w:hAnsi="BIZ UDゴシック"/>
          <w:spacing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0"/>
          <w:sz w:val="22"/>
          <w:szCs w:val="22"/>
        </w:rPr>
        <w:t>※　副本には参加事業者名を記入しないこと。</w:t>
      </w:r>
    </w:p>
    <w:sectPr w:rsidR="00AD6AA5" w:rsidRPr="001F2CF3" w:rsidSect="00494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69D2" w14:textId="77777777" w:rsidR="00FA75DE" w:rsidRDefault="00FA75DE" w:rsidP="00C477E2">
      <w:pPr>
        <w:spacing w:line="240" w:lineRule="auto"/>
        <w:ind w:firstLine="105"/>
      </w:pPr>
      <w:r>
        <w:separator/>
      </w:r>
    </w:p>
  </w:endnote>
  <w:endnote w:type="continuationSeparator" w:id="0">
    <w:p w14:paraId="179A3DC6" w14:textId="77777777" w:rsidR="00FA75DE" w:rsidRDefault="00FA75DE" w:rsidP="00C477E2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D3C8" w14:textId="77777777" w:rsidR="008B3538" w:rsidRDefault="008B3538" w:rsidP="00C477E2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169271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2"/>
        <w:szCs w:val="22"/>
      </w:rPr>
    </w:sdtEndPr>
    <w:sdtContent>
      <w:p w14:paraId="4839709F" w14:textId="77777777" w:rsidR="008B3538" w:rsidRPr="006D458B" w:rsidRDefault="00494320" w:rsidP="00494320">
        <w:pPr>
          <w:pStyle w:val="a5"/>
          <w:ind w:firstLine="105"/>
          <w:jc w:val="center"/>
          <w:rPr>
            <w:rFonts w:ascii="BIZ UDゴシック" w:eastAsia="BIZ UDゴシック" w:hAnsi="BIZ UDゴシック"/>
            <w:sz w:val="22"/>
            <w:szCs w:val="22"/>
          </w:rPr>
        </w:pPr>
        <w:r w:rsidRPr="006D458B">
          <w:rPr>
            <w:rFonts w:ascii="BIZ UDゴシック" w:eastAsia="BIZ UDゴシック" w:hAnsi="BIZ UDゴシック"/>
            <w:sz w:val="22"/>
            <w:szCs w:val="22"/>
          </w:rPr>
          <w:fldChar w:fldCharType="begin"/>
        </w:r>
        <w:r w:rsidRPr="006D458B">
          <w:rPr>
            <w:rFonts w:ascii="BIZ UDゴシック" w:eastAsia="BIZ UDゴシック" w:hAnsi="BIZ UDゴシック"/>
            <w:sz w:val="22"/>
            <w:szCs w:val="22"/>
          </w:rPr>
          <w:instrText>PAGE   \* MERGEFORMAT</w:instrText>
        </w:r>
        <w:r w:rsidRPr="006D458B">
          <w:rPr>
            <w:rFonts w:ascii="BIZ UDゴシック" w:eastAsia="BIZ UDゴシック" w:hAnsi="BIZ UDゴシック"/>
            <w:sz w:val="22"/>
            <w:szCs w:val="22"/>
          </w:rPr>
          <w:fldChar w:fldCharType="separate"/>
        </w:r>
        <w:r w:rsidR="00DD0D39" w:rsidRPr="00DD0D39">
          <w:rPr>
            <w:rFonts w:ascii="BIZ UDゴシック" w:eastAsia="BIZ UDゴシック" w:hAnsi="BIZ UDゴシック"/>
            <w:noProof/>
            <w:sz w:val="22"/>
            <w:szCs w:val="22"/>
            <w:lang w:val="ja-JP"/>
          </w:rPr>
          <w:t>1</w:t>
        </w:r>
        <w:r w:rsidRPr="006D458B">
          <w:rPr>
            <w:rFonts w:ascii="BIZ UDゴシック" w:eastAsia="BIZ UDゴシック" w:hAnsi="BIZ UDゴシック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B30F" w14:textId="77777777" w:rsidR="008B3538" w:rsidRDefault="008B3538" w:rsidP="00C477E2">
    <w:pPr>
      <w:ind w:firstLine="117"/>
    </w:pPr>
  </w:p>
  <w:p w14:paraId="1779FCB3" w14:textId="77777777" w:rsidR="008B3538" w:rsidRDefault="008B3538" w:rsidP="00C477E2">
    <w:pPr>
      <w:pStyle w:val="a5"/>
      <w:ind w:firstLine="105"/>
      <w:jc w:val="center"/>
    </w:pPr>
    <w:r>
      <w:fldChar w:fldCharType="begin"/>
    </w:r>
    <w:r>
      <w:instrText>PAGE   \* MERGEFORMAT</w:instrText>
    </w:r>
    <w:r>
      <w:fldChar w:fldCharType="separate"/>
    </w:r>
    <w:r w:rsidRPr="006F32D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8963" w14:textId="77777777" w:rsidR="00FA75DE" w:rsidRDefault="00FA75DE" w:rsidP="00C477E2">
      <w:pPr>
        <w:spacing w:line="240" w:lineRule="auto"/>
        <w:ind w:firstLine="105"/>
      </w:pPr>
      <w:r>
        <w:separator/>
      </w:r>
    </w:p>
  </w:footnote>
  <w:footnote w:type="continuationSeparator" w:id="0">
    <w:p w14:paraId="3E858395" w14:textId="77777777" w:rsidR="00FA75DE" w:rsidRDefault="00FA75DE" w:rsidP="00C477E2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54F7" w14:textId="77777777" w:rsidR="008B3538" w:rsidRDefault="008B3538" w:rsidP="00C477E2">
    <w:pPr>
      <w:pStyle w:val="a3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5852" w14:textId="77777777" w:rsidR="009E7DD5" w:rsidRPr="00B02C81" w:rsidRDefault="009E7DD5" w:rsidP="00F87F76">
    <w:pPr>
      <w:pStyle w:val="a3"/>
      <w:ind w:firstLineChars="0" w:firstLine="0"/>
      <w:rPr>
        <w:rFonts w:ascii="BIZ UDゴシック" w:eastAsia="BIZ UDゴシック" w:hAnsi="BIZ UDゴシック"/>
        <w:sz w:val="22"/>
      </w:rPr>
    </w:pPr>
    <w:r w:rsidRPr="00B02C81">
      <w:rPr>
        <w:rFonts w:ascii="BIZ UDゴシック" w:eastAsia="BIZ UDゴシック" w:hAnsi="BIZ UDゴシック" w:hint="eastAsia"/>
        <w:sz w:val="22"/>
      </w:rPr>
      <w:t>様式</w:t>
    </w:r>
    <w:r w:rsidR="006962EF" w:rsidRPr="00B02C81">
      <w:rPr>
        <w:rFonts w:ascii="BIZ UDゴシック" w:eastAsia="BIZ UDゴシック" w:hAnsi="BIZ UDゴシック" w:hint="eastAsia"/>
        <w:sz w:val="22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8C6C" w14:textId="77777777" w:rsidR="008B3538" w:rsidRDefault="008B3538" w:rsidP="00C477E2">
    <w:pPr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5E0D"/>
    <w:multiLevelType w:val="hybridMultilevel"/>
    <w:tmpl w:val="9FC27796"/>
    <w:lvl w:ilvl="0" w:tplc="456A56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489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677"/>
    <w:rsid w:val="000135B7"/>
    <w:rsid w:val="0006063A"/>
    <w:rsid w:val="000B55DE"/>
    <w:rsid w:val="000C4131"/>
    <w:rsid w:val="001F2CF3"/>
    <w:rsid w:val="00284677"/>
    <w:rsid w:val="003376BC"/>
    <w:rsid w:val="00354D32"/>
    <w:rsid w:val="003E2EE0"/>
    <w:rsid w:val="00403883"/>
    <w:rsid w:val="00494320"/>
    <w:rsid w:val="004B59AB"/>
    <w:rsid w:val="004C7614"/>
    <w:rsid w:val="00517188"/>
    <w:rsid w:val="0052622F"/>
    <w:rsid w:val="0055065E"/>
    <w:rsid w:val="005B0851"/>
    <w:rsid w:val="006443B4"/>
    <w:rsid w:val="006962EF"/>
    <w:rsid w:val="006A36BB"/>
    <w:rsid w:val="006A69F2"/>
    <w:rsid w:val="006C12B5"/>
    <w:rsid w:val="006D458B"/>
    <w:rsid w:val="00724B61"/>
    <w:rsid w:val="00724EC9"/>
    <w:rsid w:val="0072546B"/>
    <w:rsid w:val="00792B28"/>
    <w:rsid w:val="008B3538"/>
    <w:rsid w:val="00920EF9"/>
    <w:rsid w:val="009E7DD5"/>
    <w:rsid w:val="00A007C1"/>
    <w:rsid w:val="00A52717"/>
    <w:rsid w:val="00AC0EEF"/>
    <w:rsid w:val="00AD6AA5"/>
    <w:rsid w:val="00B02C81"/>
    <w:rsid w:val="00C22C43"/>
    <w:rsid w:val="00C477E2"/>
    <w:rsid w:val="00D117AD"/>
    <w:rsid w:val="00DD0D39"/>
    <w:rsid w:val="00F42E94"/>
    <w:rsid w:val="00F87F76"/>
    <w:rsid w:val="00FA75DE"/>
    <w:rsid w:val="00FC002F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6D4D7"/>
  <w15:docId w15:val="{8D4FC147-EC23-49CD-AFC3-E9EF0868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77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677"/>
    <w:rPr>
      <w:rFonts w:ascii="ＭＳ 明朝" w:eastAsia="ＭＳ 明朝" w:hAnsi="ＭＳ 明朝" w:cs="ＭＳ 明朝"/>
      <w:spacing w:val="12"/>
      <w:kern w:val="0"/>
      <w:szCs w:val="21"/>
    </w:rPr>
  </w:style>
  <w:style w:type="paragraph" w:styleId="a5">
    <w:name w:val="footer"/>
    <w:basedOn w:val="a"/>
    <w:link w:val="a6"/>
    <w:uiPriority w:val="99"/>
    <w:rsid w:val="00284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677"/>
    <w:rPr>
      <w:rFonts w:ascii="ＭＳ 明朝" w:eastAsia="ＭＳ 明朝" w:hAnsi="ＭＳ 明朝" w:cs="ＭＳ 明朝"/>
      <w:spacing w:val="12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B35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538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3E2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5B82-49E7-47A7-93D0-B9C43CBD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サイン イン</cp:lastModifiedBy>
  <cp:revision>37</cp:revision>
  <cp:lastPrinted>2023-11-22T02:18:00Z</cp:lastPrinted>
  <dcterms:created xsi:type="dcterms:W3CDTF">2018-06-25T23:57:00Z</dcterms:created>
  <dcterms:modified xsi:type="dcterms:W3CDTF">2023-12-12T04:38:00Z</dcterms:modified>
</cp:coreProperties>
</file>